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5C" w:rsidRDefault="00B6045C" w:rsidP="00B6045C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B6045C" w:rsidRDefault="00B6045C" w:rsidP="00B6045C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B6045C" w:rsidRDefault="00B6045C" w:rsidP="00B6045C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B6045C" w:rsidRDefault="00B6045C" w:rsidP="00B6045C">
      <w:pPr>
        <w:jc w:val="center"/>
        <w:rPr>
          <w:b/>
          <w:color w:val="2C51AF"/>
          <w:sz w:val="30"/>
        </w:rPr>
      </w:pPr>
    </w:p>
    <w:p w:rsidR="00B6045C" w:rsidRDefault="00B6045C" w:rsidP="00B6045C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подразделения</w:t>
      </w:r>
    </w:p>
    <w:p w:rsidR="00B6045C" w:rsidRDefault="005E562E" w:rsidP="00B6045C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01</w:t>
      </w:r>
      <w:r w:rsidR="00B6045C">
        <w:rPr>
          <w:b/>
          <w:color w:val="101010"/>
          <w:sz w:val="28"/>
        </w:rPr>
        <w:t>.09..2023</w:t>
      </w:r>
    </w:p>
    <w:p w:rsidR="00B6045C" w:rsidRDefault="00B6045C" w:rsidP="00B6045C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B6045C" w:rsidRPr="00B6045C" w:rsidRDefault="00B6045C" w:rsidP="00B6045C">
      <w:pPr>
        <w:rPr>
          <w:b/>
          <w:sz w:val="28"/>
          <w:szCs w:val="28"/>
        </w:rPr>
      </w:pPr>
      <w:r w:rsidRPr="00B6045C">
        <w:rPr>
          <w:b/>
          <w:sz w:val="28"/>
          <w:szCs w:val="28"/>
        </w:rPr>
        <w:t>Присутствовали:</w:t>
      </w:r>
    </w:p>
    <w:p w:rsidR="00B6045C" w:rsidRDefault="00B6045C" w:rsidP="00B6045C">
      <w:r>
        <w:t xml:space="preserve">1. Рязанов Алексей Сергеевич </w:t>
      </w:r>
    </w:p>
    <w:p w:rsidR="00B6045C" w:rsidRDefault="00B6045C" w:rsidP="00B6045C">
      <w:r>
        <w:t xml:space="preserve">2. </w:t>
      </w:r>
      <w:proofErr w:type="spellStart"/>
      <w:r>
        <w:t>Таранкова</w:t>
      </w:r>
      <w:proofErr w:type="spellEnd"/>
      <w:r>
        <w:t xml:space="preserve"> Ирина Алексеевна </w:t>
      </w:r>
    </w:p>
    <w:p w:rsidR="00B6045C" w:rsidRDefault="00B6045C" w:rsidP="00B6045C">
      <w:r>
        <w:t xml:space="preserve">3.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B6045C" w:rsidRDefault="00B6045C" w:rsidP="00B6045C">
      <w:r>
        <w:t xml:space="preserve">4.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B6045C" w:rsidRDefault="00B6045C" w:rsidP="00B6045C">
      <w:r>
        <w:t xml:space="preserve">5. Орлова Елена Владимировна </w:t>
      </w:r>
    </w:p>
    <w:p w:rsidR="00B6045C" w:rsidRDefault="00B6045C" w:rsidP="00B6045C">
      <w:r>
        <w:t>6. Казанцев Сергей Степанович</w:t>
      </w:r>
    </w:p>
    <w:p w:rsidR="00B6045C" w:rsidRDefault="00B6045C" w:rsidP="00B6045C">
      <w:r>
        <w:t xml:space="preserve">7. Рязанова Светлана Александровна </w:t>
      </w:r>
    </w:p>
    <w:p w:rsidR="00B6045C" w:rsidRDefault="00B6045C" w:rsidP="00B6045C">
      <w:r>
        <w:t xml:space="preserve">8. Иванова Надежда Георгиевна </w:t>
      </w:r>
    </w:p>
    <w:p w:rsidR="00B6045C" w:rsidRDefault="00B6045C" w:rsidP="00B6045C">
      <w:r>
        <w:t xml:space="preserve">9.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B6045C" w:rsidRDefault="00B6045C" w:rsidP="00B6045C">
      <w:r>
        <w:t xml:space="preserve">10.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B6045C" w:rsidRDefault="00B6045C" w:rsidP="00B6045C">
      <w:r>
        <w:t xml:space="preserve">11.  Казанцева Любовь Владимировна </w:t>
      </w:r>
    </w:p>
    <w:p w:rsidR="00B6045C" w:rsidRDefault="00B6045C" w:rsidP="00B6045C">
      <w:r>
        <w:t xml:space="preserve">12. Яковлева Светлана Георгиевна </w:t>
      </w:r>
    </w:p>
    <w:p w:rsidR="00B6045C" w:rsidRDefault="00B6045C" w:rsidP="00B6045C">
      <w:r>
        <w:t xml:space="preserve">13.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B6045C" w:rsidRDefault="00B6045C" w:rsidP="00B6045C"/>
    <w:p w:rsidR="00B6045C" w:rsidRDefault="00B6045C" w:rsidP="00B6045C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B6045C" w:rsidRDefault="00B6045C" w:rsidP="00B6045C">
      <w:r>
        <w:t>1. Праздничная Теургия. Вхождение и развертка Праздничной среды. «Ежегодный Новый учебный год иерархического состава ИВДИВО»</w:t>
      </w:r>
    </w:p>
    <w:p w:rsidR="00B6045C" w:rsidRDefault="00B6045C" w:rsidP="00B6045C">
      <w:r>
        <w:t xml:space="preserve">2. Стяжали индивидуальный План Синтеза 16-рицы реализации для каждого на новый Учебный год, </w:t>
      </w:r>
      <w:proofErr w:type="spellStart"/>
      <w:r>
        <w:t>встроились</w:t>
      </w:r>
      <w:proofErr w:type="spellEnd"/>
      <w:r>
        <w:t xml:space="preserve"> в новый Образ ИВДИВО, в  новое управление Могуществом, Развитие Непредубеждённости, в Подготовку к вхождению в новую реализацию</w:t>
      </w:r>
    </w:p>
    <w:p w:rsidR="00B6045C" w:rsidRDefault="00B6045C" w:rsidP="00B6045C">
      <w:r>
        <w:t>3. Развёртываясь синте</w:t>
      </w:r>
      <w:proofErr w:type="gramStart"/>
      <w:r>
        <w:t>з-</w:t>
      </w:r>
      <w:proofErr w:type="gramEnd"/>
      <w:r>
        <w:t xml:space="preserve"> физически собою эмалировали всё стяженное и </w:t>
      </w:r>
      <w:proofErr w:type="spellStart"/>
      <w:r>
        <w:t>воззоженное</w:t>
      </w:r>
      <w:proofErr w:type="spellEnd"/>
      <w:r>
        <w:t xml:space="preserve"> 91 подразделение ИВДИВО, в ИВДИВО в целом. в подразделения ИВДИВО Североуральск и ИВДИВО каждого.</w:t>
      </w:r>
    </w:p>
    <w:p w:rsidR="00B6045C" w:rsidRDefault="00B6045C" w:rsidP="00B6045C"/>
    <w:p w:rsidR="00B6045C" w:rsidRDefault="00B6045C" w:rsidP="00B6045C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B6045C" w:rsidRDefault="00B6045C" w:rsidP="00B6045C">
      <w:r>
        <w:t xml:space="preserve">1. Самостоятельно каждому ДП в связи Новым иерархическим годом обновить ЭП и </w:t>
      </w:r>
      <w:proofErr w:type="spellStart"/>
      <w:r>
        <w:t>ЭП-ю</w:t>
      </w:r>
      <w:proofErr w:type="spellEnd"/>
      <w:r>
        <w:t xml:space="preserve"> жизнь.</w:t>
      </w:r>
    </w:p>
    <w:p w:rsidR="00B6045C" w:rsidRDefault="00B6045C" w:rsidP="00B6045C"/>
    <w:p w:rsidR="00B6045C" w:rsidRDefault="00B6045C" w:rsidP="00B6045C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B6045C" w:rsidRDefault="00B6045C" w:rsidP="00B6045C">
      <w:r>
        <w:t>Голосования не проводилось</w:t>
      </w:r>
    </w:p>
    <w:p w:rsidR="00B6045C" w:rsidRDefault="00B6045C" w:rsidP="00B6045C"/>
    <w:p w:rsidR="00B6045C" w:rsidRDefault="00B6045C" w:rsidP="00B6045C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B6045C" w:rsidRDefault="00B6045C" w:rsidP="00B6045C">
      <w:r>
        <w:t xml:space="preserve">Ключевое слово 3: Подразделение ИВДИВО. </w:t>
      </w:r>
    </w:p>
    <w:p w:rsidR="00B6045C" w:rsidRDefault="00B6045C" w:rsidP="00B6045C"/>
    <w:p w:rsidR="00E93776" w:rsidRDefault="006F32D0" w:rsidP="00B6045C">
      <w:pPr>
        <w:jc w:val="right"/>
      </w:pPr>
      <w:r>
        <w:t xml:space="preserve">Составил: </w:t>
      </w:r>
      <w:proofErr w:type="spellStart"/>
      <w:r w:rsidR="00B6045C">
        <w:t>ИВДИВО-Секретарь</w:t>
      </w:r>
      <w:proofErr w:type="spellEnd"/>
      <w:r w:rsidR="00B6045C">
        <w:t xml:space="preserve"> подразделения </w:t>
      </w:r>
      <w:proofErr w:type="spellStart"/>
      <w:r w:rsidR="00B6045C">
        <w:t>Заринш</w:t>
      </w:r>
      <w:proofErr w:type="spellEnd"/>
      <w:r w:rsidR="00B6045C">
        <w:t xml:space="preserve"> Марина </w:t>
      </w:r>
      <w:proofErr w:type="spellStart"/>
      <w:r w:rsidR="00B6045C">
        <w:t>Улдисовна</w:t>
      </w:r>
      <w:proofErr w:type="spellEnd"/>
      <w:r w:rsidR="00B6045C">
        <w:t xml:space="preserve"> </w:t>
      </w:r>
    </w:p>
    <w:p w:rsidR="006F32D0" w:rsidRDefault="006F32D0" w:rsidP="00B6045C">
      <w:pPr>
        <w:jc w:val="right"/>
      </w:pPr>
    </w:p>
    <w:p w:rsidR="006F32D0" w:rsidRDefault="006F32D0" w:rsidP="00B6045C">
      <w:pPr>
        <w:jc w:val="right"/>
      </w:pPr>
    </w:p>
    <w:p w:rsidR="006F32D0" w:rsidRDefault="006F32D0" w:rsidP="00B6045C">
      <w:pPr>
        <w:jc w:val="right"/>
      </w:pPr>
    </w:p>
    <w:p w:rsidR="006F32D0" w:rsidRDefault="006F32D0" w:rsidP="00B6045C">
      <w:pPr>
        <w:jc w:val="right"/>
      </w:pPr>
    </w:p>
    <w:p w:rsidR="006F32D0" w:rsidRDefault="006F32D0" w:rsidP="00B6045C">
      <w:pPr>
        <w:jc w:val="right"/>
      </w:pPr>
    </w:p>
    <w:p w:rsidR="006F32D0" w:rsidRDefault="006F32D0" w:rsidP="00B6045C">
      <w:pPr>
        <w:jc w:val="right"/>
      </w:pPr>
    </w:p>
    <w:p w:rsidR="006F32D0" w:rsidRDefault="006F32D0" w:rsidP="006F32D0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6F32D0" w:rsidRDefault="006F32D0" w:rsidP="006F32D0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6F32D0" w:rsidRDefault="006F32D0" w:rsidP="006F32D0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6F32D0" w:rsidRDefault="006F32D0" w:rsidP="006F32D0">
      <w:pPr>
        <w:jc w:val="center"/>
        <w:rPr>
          <w:b/>
          <w:color w:val="2C51AF"/>
          <w:sz w:val="30"/>
        </w:rPr>
      </w:pPr>
    </w:p>
    <w:p w:rsidR="006F32D0" w:rsidRDefault="006F32D0" w:rsidP="006F32D0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подразделения</w:t>
      </w:r>
    </w:p>
    <w:p w:rsidR="006F32D0" w:rsidRDefault="006F32D0" w:rsidP="006F32D0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06.09..2023</w:t>
      </w:r>
    </w:p>
    <w:p w:rsidR="006F32D0" w:rsidRDefault="006F32D0" w:rsidP="006F32D0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6F32D0" w:rsidRPr="005663FA" w:rsidRDefault="006F32D0" w:rsidP="006F32D0">
      <w:pPr>
        <w:rPr>
          <w:b/>
          <w:sz w:val="28"/>
          <w:szCs w:val="28"/>
        </w:rPr>
      </w:pPr>
      <w:r w:rsidRPr="005663FA">
        <w:rPr>
          <w:b/>
          <w:sz w:val="28"/>
          <w:szCs w:val="28"/>
        </w:rPr>
        <w:t>Присутствовали:</w:t>
      </w:r>
    </w:p>
    <w:p w:rsidR="006F32D0" w:rsidRDefault="006F32D0" w:rsidP="006F32D0">
      <w:r>
        <w:t xml:space="preserve">1. Рязанов Алексей Сергеевич </w:t>
      </w:r>
    </w:p>
    <w:p w:rsidR="006F32D0" w:rsidRDefault="006F32D0" w:rsidP="006F32D0">
      <w:r>
        <w:t xml:space="preserve">2.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6F32D0" w:rsidRDefault="006F32D0" w:rsidP="006F32D0">
      <w:r>
        <w:t xml:space="preserve">3. Орлова Елена Владимировна </w:t>
      </w:r>
    </w:p>
    <w:p w:rsidR="006F32D0" w:rsidRDefault="006F32D0" w:rsidP="006F32D0">
      <w:r>
        <w:t xml:space="preserve">4. Казанцев Сергей </w:t>
      </w:r>
      <w:r w:rsidRPr="005663FA">
        <w:rPr>
          <w:b/>
        </w:rPr>
        <w:t>Степанович</w:t>
      </w:r>
    </w:p>
    <w:p w:rsidR="006F32D0" w:rsidRDefault="006F32D0" w:rsidP="006F32D0">
      <w:r>
        <w:t>5. Шадрин Александр Вячеславович</w:t>
      </w:r>
    </w:p>
    <w:p w:rsidR="006F32D0" w:rsidRDefault="006F32D0" w:rsidP="006F32D0">
      <w:r>
        <w:t xml:space="preserve">6.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6F32D0" w:rsidRPr="005663FA" w:rsidRDefault="006F32D0" w:rsidP="006F32D0">
      <w:pPr>
        <w:spacing w:line="120" w:lineRule="atLeast"/>
        <w:contextualSpacing/>
        <w:rPr>
          <w:b/>
        </w:rPr>
      </w:pPr>
      <w:r>
        <w:t xml:space="preserve">7. </w:t>
      </w:r>
      <w:r w:rsidRPr="005663FA">
        <w:t>Коробов Валерий Анатольевич</w:t>
      </w:r>
    </w:p>
    <w:p w:rsidR="006F32D0" w:rsidRDefault="006F32D0" w:rsidP="006F32D0">
      <w:r>
        <w:t xml:space="preserve">8. Рязанова Светлана Александровна </w:t>
      </w:r>
    </w:p>
    <w:p w:rsidR="006F32D0" w:rsidRDefault="006F32D0" w:rsidP="006F32D0">
      <w:r>
        <w:t xml:space="preserve">9.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6F32D0" w:rsidRDefault="006F32D0" w:rsidP="006F32D0">
      <w:r>
        <w:t xml:space="preserve">10.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6F32D0" w:rsidRDefault="006F32D0" w:rsidP="006F32D0">
      <w:r>
        <w:t xml:space="preserve">11.  Казанцева Любовь Владимировна </w:t>
      </w:r>
    </w:p>
    <w:p w:rsidR="006F32D0" w:rsidRDefault="006F32D0" w:rsidP="006F32D0">
      <w:r>
        <w:t xml:space="preserve">12. Яковлева Светлана Георгиевна </w:t>
      </w:r>
    </w:p>
    <w:p w:rsidR="006F32D0" w:rsidRDefault="006F32D0" w:rsidP="006F32D0">
      <w:r>
        <w:t xml:space="preserve">13.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6F32D0" w:rsidRDefault="006F32D0" w:rsidP="006F32D0"/>
    <w:p w:rsidR="006F32D0" w:rsidRDefault="006F32D0" w:rsidP="006F32D0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6F32D0" w:rsidRDefault="006F32D0" w:rsidP="006F32D0">
      <w:r>
        <w:t>1. Вхождение разработкой каждого Человек-Отец ИВО по материалам 96 Синтеза, который прошел в Казани 02-03.09.2023. В.Сердюк.</w:t>
      </w:r>
    </w:p>
    <w:p w:rsidR="006F32D0" w:rsidRDefault="006F32D0" w:rsidP="006F32D0">
      <w:r>
        <w:t xml:space="preserve">2. Стяжание девяти зданий подразделений на явление зданий ИВДИВО в </w:t>
      </w:r>
      <w:proofErr w:type="spellStart"/>
      <w:r>
        <w:t>ИВДИВО-полисе</w:t>
      </w:r>
      <w:proofErr w:type="spellEnd"/>
      <w:r>
        <w:t xml:space="preserve">  Кут </w:t>
      </w:r>
      <w:proofErr w:type="spellStart"/>
      <w:r>
        <w:t>Хуми</w:t>
      </w:r>
      <w:proofErr w:type="spellEnd"/>
      <w:r>
        <w:t xml:space="preserve"> с 33-го архетипа ИВДИВО 33-й </w:t>
      </w:r>
      <w:proofErr w:type="spellStart"/>
      <w:r>
        <w:t>архетипической</w:t>
      </w:r>
      <w:proofErr w:type="spellEnd"/>
      <w:r>
        <w:t xml:space="preserve"> метагалактики по 41-й архетип ИВДИВО  41-й </w:t>
      </w:r>
      <w:proofErr w:type="spellStart"/>
      <w:r>
        <w:t>архетипической</w:t>
      </w:r>
      <w:proofErr w:type="spellEnd"/>
      <w:r>
        <w:t xml:space="preserve"> метагалактики. Действие в 41-м здании в новой 512-ричной реализации Духа каждым из нас и расширение этим ракурса на 50-ричное явление архетипов, включая 9 октавных </w:t>
      </w:r>
      <w:proofErr w:type="spellStart"/>
      <w:r>
        <w:t>синтезфизически</w:t>
      </w:r>
      <w:proofErr w:type="spellEnd"/>
      <w:r>
        <w:t xml:space="preserve"> собою.</w:t>
      </w:r>
    </w:p>
    <w:p w:rsidR="006F32D0" w:rsidRDefault="006F32D0" w:rsidP="006F32D0">
      <w:r>
        <w:t>3. Стяжание Рождения</w:t>
      </w:r>
      <w:proofErr w:type="gramStart"/>
      <w:r>
        <w:t xml:space="preserve"> С</w:t>
      </w:r>
      <w:proofErr w:type="gramEnd"/>
      <w:r>
        <w:t xml:space="preserve">выше и Нового Рождения в </w:t>
      </w:r>
      <w:proofErr w:type="spellStart"/>
      <w:r>
        <w:t>Ля-ИВДИВО</w:t>
      </w:r>
      <w:proofErr w:type="spellEnd"/>
      <w:r>
        <w:t xml:space="preserve"> Метагалактикой Человека-Посвящённого42-м архетипом ИВДИВО. Стяжание единого Ядро Огня Синтеза </w:t>
      </w:r>
      <w:proofErr w:type="spellStart"/>
      <w:r>
        <w:t>Ля-ИВДИВО</w:t>
      </w:r>
      <w:proofErr w:type="spellEnd"/>
      <w:r>
        <w:t xml:space="preserve"> </w:t>
      </w:r>
      <w:proofErr w:type="spellStart"/>
      <w:r>
        <w:t>Человеком-Посвящённым</w:t>
      </w:r>
      <w:proofErr w:type="spellEnd"/>
      <w:r>
        <w:t xml:space="preserve">. Стяжание </w:t>
      </w:r>
      <w:proofErr w:type="spellStart"/>
      <w:r>
        <w:t>Человека-Посвящённого</w:t>
      </w:r>
      <w:proofErr w:type="spellEnd"/>
      <w:r>
        <w:t xml:space="preserve"> </w:t>
      </w:r>
      <w:proofErr w:type="spellStart"/>
      <w:r>
        <w:t>Ля-ИВДИВО</w:t>
      </w:r>
      <w:proofErr w:type="spellEnd"/>
      <w:r>
        <w:t xml:space="preserve"> Метагалактики. Стяжание Рождения</w:t>
      </w:r>
      <w:proofErr w:type="gramStart"/>
      <w:r>
        <w:t xml:space="preserve"> С</w:t>
      </w:r>
      <w:proofErr w:type="gramEnd"/>
      <w:r>
        <w:t xml:space="preserve">выше </w:t>
      </w:r>
      <w:proofErr w:type="spellStart"/>
      <w:r>
        <w:t>Человека-Посвящённого</w:t>
      </w:r>
      <w:proofErr w:type="spellEnd"/>
      <w:r>
        <w:t xml:space="preserve"> </w:t>
      </w:r>
      <w:proofErr w:type="spellStart"/>
      <w:r>
        <w:t>Си-ИВДИВО</w:t>
      </w:r>
      <w:proofErr w:type="spellEnd"/>
      <w:r>
        <w:t xml:space="preserve"> Метагалактики 43-го архетипа ИВДИВО. Стяжание 4094 Частей 8-рицы </w:t>
      </w:r>
      <w:proofErr w:type="spellStart"/>
      <w:r>
        <w:t>Человека-Посвящённого</w:t>
      </w:r>
      <w:proofErr w:type="spellEnd"/>
      <w:r>
        <w:t xml:space="preserve"> </w:t>
      </w:r>
      <w:proofErr w:type="spellStart"/>
      <w:r>
        <w:t>Си-ИВДИВО</w:t>
      </w:r>
      <w:proofErr w:type="spellEnd"/>
      <w:r>
        <w:t xml:space="preserve"> Метагалактики собою от Человека до Отца ИВО 8-рично </w:t>
      </w:r>
      <w:proofErr w:type="spellStart"/>
      <w:r>
        <w:t>синтезфизически</w:t>
      </w:r>
      <w:proofErr w:type="spellEnd"/>
      <w:r>
        <w:t xml:space="preserve"> </w:t>
      </w:r>
      <w:proofErr w:type="spellStart"/>
      <w:r>
        <w:t>Должностно</w:t>
      </w:r>
      <w:proofErr w:type="spellEnd"/>
      <w:r>
        <w:t xml:space="preserve"> Полномочного ИВДИВО. Стяжание 4096 Синтезов ИВО Отца с развёртыванием Частей в Теле Человека Посвящённого </w:t>
      </w:r>
      <w:proofErr w:type="spellStart"/>
      <w:r>
        <w:t>Си-ИВДИВО</w:t>
      </w:r>
      <w:proofErr w:type="spellEnd"/>
      <w:r>
        <w:t>.</w:t>
      </w:r>
    </w:p>
    <w:p w:rsidR="006F32D0" w:rsidRDefault="006F32D0" w:rsidP="006F32D0">
      <w:r>
        <w:t xml:space="preserve">4. Стяжание шести обновлённых частных </w:t>
      </w:r>
      <w:proofErr w:type="spellStart"/>
      <w:r>
        <w:t>ИВДИВО-зданий</w:t>
      </w:r>
      <w:proofErr w:type="spellEnd"/>
      <w:r>
        <w:t xml:space="preserve"> каждого.</w:t>
      </w:r>
    </w:p>
    <w:p w:rsidR="006F32D0" w:rsidRDefault="006F32D0" w:rsidP="006F32D0">
      <w:r>
        <w:t xml:space="preserve">5. Развернули всё стяженное и </w:t>
      </w:r>
      <w:proofErr w:type="spellStart"/>
      <w:r>
        <w:t>воззоженное</w:t>
      </w:r>
      <w:proofErr w:type="spellEnd"/>
      <w:r>
        <w:t xml:space="preserve"> </w:t>
      </w:r>
      <w:proofErr w:type="spellStart"/>
      <w:proofErr w:type="gramStart"/>
      <w:r>
        <w:t>синтез-физически</w:t>
      </w:r>
      <w:proofErr w:type="spellEnd"/>
      <w:proofErr w:type="gramEnd"/>
      <w:r>
        <w:t xml:space="preserve"> и </w:t>
      </w:r>
      <w:proofErr w:type="spellStart"/>
      <w:r>
        <w:t>эманировали</w:t>
      </w:r>
      <w:proofErr w:type="spellEnd"/>
      <w:r>
        <w:t xml:space="preserve"> данными практиками в ИВДИВО, в Подразделения ИВДИВО Североуральск и ИВДИВО каждого из нас. </w:t>
      </w:r>
    </w:p>
    <w:p w:rsidR="006F32D0" w:rsidRDefault="006F32D0" w:rsidP="006F32D0"/>
    <w:p w:rsidR="006F32D0" w:rsidRDefault="006F32D0" w:rsidP="006F32D0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6F32D0" w:rsidRDefault="006F32D0" w:rsidP="006F32D0">
      <w:r>
        <w:t>Самостоятельно каждому ДП разработаться практиками 96 Синтеза по рекомендации ИВДИВО:</w:t>
      </w:r>
    </w:p>
    <w:p w:rsidR="006F32D0" w:rsidRDefault="006F32D0" w:rsidP="006F32D0">
      <w:r w:rsidRPr="005663FA">
        <w:rPr>
          <w:u w:val="single"/>
        </w:rPr>
        <w:t>Практика 1.</w:t>
      </w:r>
      <w:r>
        <w:t xml:space="preserve"> Праздничная практика. </w:t>
      </w:r>
      <w:proofErr w:type="spellStart"/>
      <w:r>
        <w:t>Первостяжание</w:t>
      </w:r>
      <w:proofErr w:type="spellEnd"/>
      <w:r>
        <w:t xml:space="preserve">. Указ Изначально Вышестоящего Отца о принятии команды за неосуществимый, но осуществлённый переход в 1024 архетипа ИВДИВО из 64 и наделении Статусом и Степенью гвардейца Изначально Вышестоящего Отца весь </w:t>
      </w:r>
      <w:r>
        <w:lastRenderedPageBreak/>
        <w:t xml:space="preserve">действующий состав </w:t>
      </w:r>
      <w:proofErr w:type="spellStart"/>
      <w:r>
        <w:t>Должностно</w:t>
      </w:r>
      <w:proofErr w:type="spellEnd"/>
      <w:r>
        <w:t xml:space="preserve"> </w:t>
      </w:r>
      <w:proofErr w:type="gramStart"/>
      <w:r>
        <w:t>Полномочных</w:t>
      </w:r>
      <w:proofErr w:type="gramEnd"/>
      <w:r>
        <w:t xml:space="preserve"> ИВДИВО     на данный момент. </w:t>
      </w:r>
      <w:proofErr w:type="gramStart"/>
      <w:r>
        <w:t xml:space="preserve">Стяжание гвардейской </w:t>
      </w:r>
      <w:proofErr w:type="spellStart"/>
      <w:r>
        <w:t>ваджры</w:t>
      </w:r>
      <w:proofErr w:type="spellEnd"/>
      <w:r>
        <w:t xml:space="preserve"> с фиксацией в форму.</w:t>
      </w:r>
      <w:proofErr w:type="gramEnd"/>
      <w:r>
        <w:t xml:space="preserve">   Преображение  всех мечей в </w:t>
      </w:r>
      <w:proofErr w:type="gramStart"/>
      <w:r>
        <w:t>гвардейские</w:t>
      </w:r>
      <w:proofErr w:type="gramEnd"/>
      <w:r>
        <w:t>.</w:t>
      </w:r>
    </w:p>
    <w:p w:rsidR="006F32D0" w:rsidRDefault="006F32D0" w:rsidP="006F32D0">
      <w:r w:rsidRPr="005663FA">
        <w:rPr>
          <w:u w:val="single"/>
        </w:rPr>
        <w:t>Практика 2.</w:t>
      </w:r>
      <w:r>
        <w:t xml:space="preserve"> Перевод частного служебного здания в 960-й архетип ИВДИВО  обновлением его реализации 448-й </w:t>
      </w:r>
      <w:proofErr w:type="spellStart"/>
      <w:r>
        <w:t>архетипической</w:t>
      </w:r>
      <w:proofErr w:type="spellEnd"/>
      <w:r>
        <w:t xml:space="preserve"> октавой. Стяжание Духа 512 </w:t>
      </w:r>
      <w:proofErr w:type="spellStart"/>
      <w:r>
        <w:t>архетипических</w:t>
      </w:r>
      <w:proofErr w:type="spellEnd"/>
      <w:r>
        <w:t xml:space="preserve"> метагалактик и направление на развитие 512 Частей. Стяжание двух Компетенций: седьмой </w:t>
      </w:r>
      <w:proofErr w:type="spellStart"/>
      <w:r>
        <w:t>Метапланетарной</w:t>
      </w:r>
      <w:proofErr w:type="spellEnd"/>
      <w:r>
        <w:t xml:space="preserve">  Должностной  Компетенции и седьмой </w:t>
      </w:r>
      <w:proofErr w:type="spellStart"/>
      <w:r>
        <w:t>ИВДИВО-Метапланетарной</w:t>
      </w:r>
      <w:proofErr w:type="spellEnd"/>
      <w:r>
        <w:t xml:space="preserve"> Должностной Компетенции Изначально Вышестоящего Отца Стандартом 96-го Синтеза Изначально Вышестоящего Отца.</w:t>
      </w:r>
    </w:p>
    <w:p w:rsidR="006F32D0" w:rsidRDefault="006F32D0" w:rsidP="006F32D0">
      <w:r w:rsidRPr="005663FA">
        <w:rPr>
          <w:u w:val="single"/>
        </w:rPr>
        <w:t>Практика 6.</w:t>
      </w:r>
      <w:r>
        <w:t xml:space="preserve"> </w:t>
      </w:r>
      <w:proofErr w:type="spellStart"/>
      <w:r>
        <w:t>Первостяжание</w:t>
      </w:r>
      <w:proofErr w:type="spellEnd"/>
      <w:r>
        <w:t xml:space="preserve">. Сдача всех привязок. Стяжание 1024 </w:t>
      </w:r>
      <w:proofErr w:type="spellStart"/>
      <w:r>
        <w:t>архетипических</w:t>
      </w:r>
      <w:proofErr w:type="spellEnd"/>
      <w:r>
        <w:t xml:space="preserve"> стандартов 1024 архетипов ИВДИВО, в каждом из которых количество стандартов каждого архетипа по количеству видов организаций материи. Выражение Метагалактики каждым из нас. Явление Человека-Отца собою</w:t>
      </w:r>
    </w:p>
    <w:p w:rsidR="006F32D0" w:rsidRDefault="006F32D0" w:rsidP="006F32D0">
      <w:r w:rsidRPr="005663FA">
        <w:rPr>
          <w:u w:val="single"/>
        </w:rPr>
        <w:t>Практика 7.</w:t>
      </w:r>
      <w:r>
        <w:t xml:space="preserve"> Снятие всех видов блокировок Изначально Вышестоящим Человеком-Отцом Изначально Вышестоящего Отца </w:t>
      </w:r>
      <w:proofErr w:type="spellStart"/>
      <w:r>
        <w:t>ИВДИВО-разработки</w:t>
      </w:r>
      <w:proofErr w:type="spellEnd"/>
      <w:r>
        <w:t xml:space="preserve"> и разработки каждого Стандартом Изначально Вышестоящего Отца</w:t>
      </w:r>
    </w:p>
    <w:p w:rsidR="006F32D0" w:rsidRDefault="006F32D0" w:rsidP="006F32D0"/>
    <w:p w:rsidR="006F32D0" w:rsidRDefault="006F32D0" w:rsidP="006F32D0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6F32D0" w:rsidRDefault="006F32D0" w:rsidP="006F32D0">
      <w:r>
        <w:t>1. Голосования не проводилось</w:t>
      </w:r>
    </w:p>
    <w:p w:rsidR="006F32D0" w:rsidRDefault="006F32D0" w:rsidP="006F32D0"/>
    <w:p w:rsidR="006F32D0" w:rsidRDefault="006F32D0" w:rsidP="006F32D0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6F32D0" w:rsidRDefault="006F32D0" w:rsidP="006F32D0">
      <w:r>
        <w:t>Ключевое слово</w:t>
      </w:r>
      <w:proofErr w:type="gramStart"/>
      <w:r>
        <w:t xml:space="preserve">:: </w:t>
      </w:r>
      <w:proofErr w:type="gramEnd"/>
      <w:r>
        <w:t xml:space="preserve">Подразделение ИВДИВО. </w:t>
      </w:r>
    </w:p>
    <w:p w:rsidR="006F32D0" w:rsidRDefault="006F32D0" w:rsidP="006F32D0"/>
    <w:p w:rsidR="006F32D0" w:rsidRPr="005663FA" w:rsidRDefault="006F32D0" w:rsidP="006F32D0">
      <w:pPr>
        <w:jc w:val="right"/>
      </w:pPr>
      <w:r>
        <w:t xml:space="preserve">Составил: </w:t>
      </w: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6F32D0" w:rsidRPr="00B6045C" w:rsidRDefault="006F32D0" w:rsidP="006F32D0"/>
    <w:sectPr w:rsidR="006F32D0" w:rsidRPr="00B6045C" w:rsidSect="00B6045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045C"/>
    <w:rsid w:val="004C2E67"/>
    <w:rsid w:val="005E562E"/>
    <w:rsid w:val="00640649"/>
    <w:rsid w:val="006F32D0"/>
    <w:rsid w:val="00B6045C"/>
    <w:rsid w:val="00B94349"/>
    <w:rsid w:val="00C10ED6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4689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2023-12-03T13:36:00Z</dcterms:created>
  <dcterms:modified xsi:type="dcterms:W3CDTF">2023-12-03T15:02:00Z</dcterms:modified>
</cp:coreProperties>
</file>